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6E339D" w:rsidR="00152A13" w:rsidRPr="00856508" w:rsidRDefault="001B4FB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8700DA5" w:rsidR="00EB25CF" w:rsidRPr="00856508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875862">
              <w:rPr>
                <w:rFonts w:ascii="Tahoma" w:hAnsi="Tahoma" w:cs="Tahoma"/>
              </w:rPr>
              <w:t xml:space="preserve"> </w:t>
            </w:r>
            <w:r w:rsidR="009E6907">
              <w:rPr>
                <w:rFonts w:ascii="Tahoma" w:hAnsi="Tahoma" w:cs="Tahoma"/>
              </w:rPr>
              <w:t>Valeria Hong Balderas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0DF029" w14:textId="1C0B68A5" w:rsidR="008758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E69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Lic. Trabajo Social </w:t>
            </w:r>
          </w:p>
          <w:p w14:paraId="3E0D423A" w14:textId="0E4099B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E69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2016-2020</w:t>
            </w:r>
          </w:p>
          <w:p w14:paraId="4CF52FDB" w14:textId="7F1FC930" w:rsidR="0028486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E69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Coahuila </w:t>
            </w:r>
          </w:p>
          <w:p w14:paraId="6428F5BF" w14:textId="107F2595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24B6835" w:rsidR="008C34DF" w:rsidRPr="00D825C1" w:rsidRDefault="00BA3E7F" w:rsidP="00552D21">
            <w:pPr>
              <w:jc w:val="both"/>
              <w:rPr>
                <w:rFonts w:ascii="Tahoma" w:hAnsi="Tahoma" w:cs="Tahoma"/>
              </w:rPr>
            </w:pPr>
            <w:r w:rsidRPr="00D825C1">
              <w:rPr>
                <w:rFonts w:ascii="Tahoma" w:hAnsi="Tahoma" w:cs="Tahoma"/>
              </w:rPr>
              <w:t>Empresa</w:t>
            </w:r>
            <w:r w:rsidR="004F2194" w:rsidRPr="00D825C1">
              <w:rPr>
                <w:rFonts w:ascii="Tahoma" w:hAnsi="Tahoma" w:cs="Tahoma"/>
              </w:rPr>
              <w:t>:</w:t>
            </w:r>
            <w:r w:rsidR="00F455DB" w:rsidRPr="00D825C1">
              <w:rPr>
                <w:rFonts w:ascii="Tahoma" w:hAnsi="Tahoma" w:cs="Tahoma"/>
              </w:rPr>
              <w:t xml:space="preserve"> </w:t>
            </w:r>
            <w:r w:rsidR="009E6907" w:rsidRPr="00D825C1">
              <w:rPr>
                <w:rFonts w:ascii="Tahoma" w:hAnsi="Tahoma" w:cs="Tahoma"/>
              </w:rPr>
              <w:t>Agrodesert</w:t>
            </w:r>
          </w:p>
          <w:p w14:paraId="300F5123" w14:textId="097E1A58" w:rsidR="00CB69AD" w:rsidRPr="00D825C1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D825C1">
              <w:rPr>
                <w:rFonts w:ascii="Tahoma" w:hAnsi="Tahoma" w:cs="Tahoma"/>
              </w:rPr>
              <w:t>Periodo</w:t>
            </w:r>
            <w:r w:rsidR="004F2194" w:rsidRPr="00D825C1">
              <w:rPr>
                <w:rFonts w:ascii="Tahoma" w:hAnsi="Tahoma" w:cs="Tahoma"/>
              </w:rPr>
              <w:t xml:space="preserve">: </w:t>
            </w:r>
            <w:r w:rsidR="009E6907" w:rsidRPr="00D825C1">
              <w:rPr>
                <w:rFonts w:ascii="Tahoma" w:hAnsi="Tahoma" w:cs="Tahoma"/>
              </w:rPr>
              <w:t>2023-2024</w:t>
            </w:r>
          </w:p>
          <w:p w14:paraId="2DFDAFA8" w14:textId="3603F381" w:rsidR="00A84DF6" w:rsidRPr="00D825C1" w:rsidRDefault="00BA3E7F" w:rsidP="00A84DF6">
            <w:pPr>
              <w:jc w:val="both"/>
              <w:rPr>
                <w:rFonts w:ascii="Tahoma" w:hAnsi="Tahoma" w:cs="Tahoma"/>
              </w:rPr>
            </w:pPr>
            <w:r w:rsidRPr="00D825C1">
              <w:rPr>
                <w:rFonts w:ascii="Tahoma" w:hAnsi="Tahoma" w:cs="Tahoma"/>
              </w:rPr>
              <w:t>Cargo</w:t>
            </w:r>
            <w:r w:rsidR="004F2194" w:rsidRPr="00D825C1">
              <w:rPr>
                <w:rFonts w:ascii="Tahoma" w:hAnsi="Tahoma" w:cs="Tahoma"/>
              </w:rPr>
              <w:t xml:space="preserve">: </w:t>
            </w:r>
            <w:r w:rsidR="009E6907" w:rsidRPr="00D825C1">
              <w:rPr>
                <w:rFonts w:ascii="Tahoma" w:hAnsi="Tahoma" w:cs="Tahoma"/>
              </w:rPr>
              <w:t xml:space="preserve">Gerente en Coordinación Social 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31B1F" w14:textId="77777777" w:rsidR="00AF2731" w:rsidRDefault="00AF2731" w:rsidP="00527FC7">
      <w:pPr>
        <w:spacing w:after="0" w:line="240" w:lineRule="auto"/>
      </w:pPr>
      <w:r>
        <w:separator/>
      </w:r>
    </w:p>
  </w:endnote>
  <w:endnote w:type="continuationSeparator" w:id="0">
    <w:p w14:paraId="34E23BFA" w14:textId="77777777" w:rsidR="00AF2731" w:rsidRDefault="00AF273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F83A2" w14:textId="77777777" w:rsidR="00AF2731" w:rsidRDefault="00AF2731" w:rsidP="00527FC7">
      <w:pPr>
        <w:spacing w:after="0" w:line="240" w:lineRule="auto"/>
      </w:pPr>
      <w:r>
        <w:separator/>
      </w:r>
    </w:p>
  </w:footnote>
  <w:footnote w:type="continuationSeparator" w:id="0">
    <w:p w14:paraId="2A36FC6A" w14:textId="77777777" w:rsidR="00AF2731" w:rsidRDefault="00AF273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66014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1752A"/>
    <w:rsid w:val="00221C8E"/>
    <w:rsid w:val="0023516C"/>
    <w:rsid w:val="0028486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1B6B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AF2731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B69AD"/>
    <w:rsid w:val="00CE7872"/>
    <w:rsid w:val="00D1743F"/>
    <w:rsid w:val="00D31E47"/>
    <w:rsid w:val="00D45E7A"/>
    <w:rsid w:val="00D56C6E"/>
    <w:rsid w:val="00D825C1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A60D5"/>
    <w:rsid w:val="00EB25CF"/>
    <w:rsid w:val="00F2497D"/>
    <w:rsid w:val="00F333C9"/>
    <w:rsid w:val="00F455DB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2024-05-27T19:13:00Z</dcterms:created>
  <dcterms:modified xsi:type="dcterms:W3CDTF">2024-05-28T22:46:00Z</dcterms:modified>
</cp:coreProperties>
</file>